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1" w:type="dxa"/>
        <w:tblInd w:w="-28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2"/>
        <w:gridCol w:w="1417"/>
        <w:gridCol w:w="1417"/>
        <w:gridCol w:w="1417"/>
        <w:gridCol w:w="1417"/>
        <w:gridCol w:w="2011"/>
      </w:tblGrid>
      <w:tr w:rsidR="008D6373" w:rsidRPr="008D6373" w:rsidTr="00AC13A2">
        <w:tc>
          <w:tcPr>
            <w:tcW w:w="9911" w:type="dxa"/>
            <w:gridSpan w:val="6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AC13A2">
            <w:pPr>
              <w:spacing w:after="3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8D6373">
              <w:rPr>
                <w:rFonts w:ascii="Tahoma" w:eastAsia="Times New Roman" w:hAnsi="Tahoma" w:cs="Tahoma"/>
                <w:b/>
                <w:bCs/>
              </w:rPr>
              <w:t>Tabela zamienników baterii do aparatów słuchowych</w:t>
            </w:r>
          </w:p>
        </w:tc>
      </w:tr>
      <w:tr w:rsidR="008D6373" w:rsidRPr="008D6373" w:rsidTr="00AC13A2">
        <w:tc>
          <w:tcPr>
            <w:tcW w:w="22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  <w:b/>
              </w:rPr>
            </w:pPr>
            <w:r w:rsidRPr="008D6373">
              <w:rPr>
                <w:rFonts w:ascii="Tahoma" w:eastAsia="Times New Roman" w:hAnsi="Tahoma" w:cs="Tahoma"/>
                <w:b/>
                <w:bCs/>
              </w:rPr>
              <w:t>Rozmiar baterii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5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10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13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312</w:t>
            </w:r>
          </w:p>
        </w:tc>
        <w:tc>
          <w:tcPr>
            <w:tcW w:w="20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675</w:t>
            </w:r>
          </w:p>
        </w:tc>
      </w:tr>
      <w:tr w:rsidR="008D6373" w:rsidRPr="008D6373" w:rsidTr="00AC13A2">
        <w:tc>
          <w:tcPr>
            <w:tcW w:w="22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  <w:b/>
              </w:rPr>
            </w:pPr>
            <w:r w:rsidRPr="008D6373">
              <w:rPr>
                <w:rFonts w:ascii="Tahoma" w:eastAsia="Times New Roman" w:hAnsi="Tahoma" w:cs="Tahoma"/>
                <w:b/>
                <w:bCs/>
              </w:rPr>
              <w:t>Kolor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AC13A2">
              <w:rPr>
                <w:rFonts w:ascii="Tahoma" w:eastAsia="Times New Roman" w:hAnsi="Tahoma" w:cs="Tahoma"/>
                <w:noProof/>
              </w:rPr>
              <w:drawing>
                <wp:inline distT="0" distB="0" distL="0" distR="0">
                  <wp:extent cx="142875" cy="142875"/>
                  <wp:effectExtent l="19050" t="0" r="9525" b="0"/>
                  <wp:docPr id="1" name="Obraz 1" descr="http://baltrade.pl/bn/doc/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ltrade.pl/bn/doc/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AC13A2">
              <w:rPr>
                <w:rFonts w:ascii="Tahoma" w:eastAsia="Times New Roman" w:hAnsi="Tahoma" w:cs="Tahoma"/>
                <w:noProof/>
              </w:rPr>
              <w:drawing>
                <wp:inline distT="0" distB="0" distL="0" distR="0">
                  <wp:extent cx="142875" cy="142875"/>
                  <wp:effectExtent l="19050" t="0" r="9525" b="0"/>
                  <wp:docPr id="2" name="Obraz 2" descr="http://baltrade.pl/bn/doc/yell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altrade.pl/bn/doc/yell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AC13A2">
              <w:rPr>
                <w:rFonts w:ascii="Tahoma" w:eastAsia="Times New Roman" w:hAnsi="Tahoma" w:cs="Tahoma"/>
                <w:noProof/>
              </w:rPr>
              <w:drawing>
                <wp:inline distT="0" distB="0" distL="0" distR="0">
                  <wp:extent cx="142875" cy="142875"/>
                  <wp:effectExtent l="19050" t="0" r="9525" b="0"/>
                  <wp:docPr id="3" name="Obraz 3" descr="http://baltrade.pl/bn/doc/ora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altrade.pl/bn/doc/oran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AC13A2">
              <w:rPr>
                <w:rFonts w:ascii="Tahoma" w:eastAsia="Times New Roman" w:hAnsi="Tahoma" w:cs="Tahoma"/>
                <w:noProof/>
              </w:rPr>
              <w:drawing>
                <wp:inline distT="0" distB="0" distL="0" distR="0">
                  <wp:extent cx="142875" cy="142875"/>
                  <wp:effectExtent l="19050" t="0" r="9525" b="0"/>
                  <wp:docPr id="4" name="Obraz 4" descr="http://baltrade.pl/bn/doc/br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altrade.pl/bn/doc/br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AC13A2">
              <w:rPr>
                <w:rFonts w:ascii="Tahoma" w:eastAsia="Times New Roman" w:hAnsi="Tahoma" w:cs="Tahoma"/>
                <w:noProof/>
              </w:rPr>
              <w:drawing>
                <wp:inline distT="0" distB="0" distL="0" distR="0">
                  <wp:extent cx="142875" cy="142875"/>
                  <wp:effectExtent l="19050" t="0" r="9525" b="0"/>
                  <wp:docPr id="5" name="Obraz 5" descr="http://baltrade.pl/bn/doc/bl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altrade.pl/bn/doc/bl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373" w:rsidRPr="008D6373" w:rsidTr="00AC13A2">
        <w:tc>
          <w:tcPr>
            <w:tcW w:w="22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  <w:b/>
              </w:rPr>
            </w:pPr>
            <w:proofErr w:type="spellStart"/>
            <w:r w:rsidRPr="008D6373">
              <w:rPr>
                <w:rFonts w:ascii="Tahoma" w:eastAsia="Times New Roman" w:hAnsi="Tahoma" w:cs="Tahoma"/>
                <w:b/>
                <w:bCs/>
              </w:rPr>
              <w:t>Rayovac</w:t>
            </w:r>
            <w:proofErr w:type="spellEnd"/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L10ZA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L13ZA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L312ZA</w:t>
            </w:r>
          </w:p>
        </w:tc>
        <w:tc>
          <w:tcPr>
            <w:tcW w:w="20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L675ZA</w:t>
            </w:r>
          </w:p>
        </w:tc>
      </w:tr>
      <w:tr w:rsidR="008D6373" w:rsidRPr="008D6373" w:rsidTr="00AC13A2">
        <w:tc>
          <w:tcPr>
            <w:tcW w:w="22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  <w:b/>
              </w:rPr>
            </w:pPr>
            <w:proofErr w:type="spellStart"/>
            <w:r w:rsidRPr="008D6373">
              <w:rPr>
                <w:rFonts w:ascii="Tahoma" w:eastAsia="Times New Roman" w:hAnsi="Tahoma" w:cs="Tahoma"/>
                <w:b/>
                <w:bCs/>
              </w:rPr>
              <w:t>Rayovac</w:t>
            </w:r>
            <w:proofErr w:type="spellEnd"/>
            <w:r w:rsidRPr="008D637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8D6373">
              <w:rPr>
                <w:rFonts w:ascii="Tahoma" w:eastAsia="Times New Roman" w:hAnsi="Tahoma" w:cs="Tahoma"/>
                <w:b/>
                <w:bCs/>
              </w:rPr>
              <w:t>Proline</w:t>
            </w:r>
            <w:proofErr w:type="spellEnd"/>
            <w:r w:rsidRPr="008D637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8D6373">
              <w:rPr>
                <w:rFonts w:ascii="Tahoma" w:eastAsia="Times New Roman" w:hAnsi="Tahoma" w:cs="Tahoma"/>
                <w:b/>
                <w:bCs/>
              </w:rPr>
              <w:t>Advanced</w:t>
            </w:r>
            <w:proofErr w:type="spellEnd"/>
            <w:r w:rsidRPr="008D6373">
              <w:rPr>
                <w:rFonts w:ascii="Tahoma" w:eastAsia="Times New Roman" w:hAnsi="Tahoma" w:cs="Tahoma"/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5A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10A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13A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312A</w:t>
            </w:r>
          </w:p>
        </w:tc>
        <w:tc>
          <w:tcPr>
            <w:tcW w:w="20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675A</w:t>
            </w:r>
          </w:p>
        </w:tc>
      </w:tr>
      <w:tr w:rsidR="008D6373" w:rsidRPr="008D6373" w:rsidTr="00AC13A2">
        <w:tc>
          <w:tcPr>
            <w:tcW w:w="22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  <w:b/>
              </w:rPr>
            </w:pPr>
            <w:proofErr w:type="spellStart"/>
            <w:r w:rsidRPr="008D6373">
              <w:rPr>
                <w:rFonts w:ascii="Tahoma" w:eastAsia="Times New Roman" w:hAnsi="Tahoma" w:cs="Tahoma"/>
                <w:b/>
                <w:bCs/>
              </w:rPr>
              <w:t>Rayovac</w:t>
            </w:r>
            <w:proofErr w:type="spellEnd"/>
            <w:r w:rsidRPr="008D6373">
              <w:rPr>
                <w:rFonts w:ascii="Tahoma" w:eastAsia="Times New Roman" w:hAnsi="Tahoma" w:cs="Tahoma"/>
                <w:b/>
                <w:bCs/>
              </w:rPr>
              <w:t xml:space="preserve"> Extra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5AE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10AE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13AE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312AE</w:t>
            </w:r>
          </w:p>
        </w:tc>
        <w:tc>
          <w:tcPr>
            <w:tcW w:w="20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675AE</w:t>
            </w:r>
          </w:p>
        </w:tc>
      </w:tr>
      <w:tr w:rsidR="008D6373" w:rsidRPr="008D6373" w:rsidTr="00AC13A2">
        <w:tc>
          <w:tcPr>
            <w:tcW w:w="22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  <w:b/>
              </w:rPr>
            </w:pPr>
            <w:r w:rsidRPr="008D6373">
              <w:rPr>
                <w:rFonts w:ascii="Tahoma" w:eastAsia="Times New Roman" w:hAnsi="Tahoma" w:cs="Tahoma"/>
                <w:b/>
                <w:bCs/>
              </w:rPr>
              <w:t>AARP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B0104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B0134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B3124</w:t>
            </w:r>
          </w:p>
        </w:tc>
        <w:tc>
          <w:tcPr>
            <w:tcW w:w="20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B6754</w:t>
            </w:r>
          </w:p>
        </w:tc>
      </w:tr>
      <w:tr w:rsidR="008D6373" w:rsidRPr="008D6373" w:rsidTr="00AC13A2">
        <w:tc>
          <w:tcPr>
            <w:tcW w:w="22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  <w:b/>
              </w:rPr>
            </w:pPr>
            <w:proofErr w:type="spellStart"/>
            <w:r w:rsidRPr="008D6373">
              <w:rPr>
                <w:rFonts w:ascii="Tahoma" w:eastAsia="Times New Roman" w:hAnsi="Tahoma" w:cs="Tahoma"/>
                <w:b/>
                <w:bCs/>
              </w:rPr>
              <w:t>Beltone</w:t>
            </w:r>
            <w:proofErr w:type="spellEnd"/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B7PA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B20PA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B26PA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B347PA</w:t>
            </w:r>
          </w:p>
        </w:tc>
        <w:tc>
          <w:tcPr>
            <w:tcW w:w="20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B900PA</w:t>
            </w:r>
          </w:p>
        </w:tc>
      </w:tr>
      <w:tr w:rsidR="008D6373" w:rsidRPr="008D6373" w:rsidTr="00AC13A2">
        <w:tc>
          <w:tcPr>
            <w:tcW w:w="22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  <w:b/>
              </w:rPr>
            </w:pPr>
            <w:proofErr w:type="spellStart"/>
            <w:r w:rsidRPr="008D6373">
              <w:rPr>
                <w:rFonts w:ascii="Tahoma" w:eastAsia="Times New Roman" w:hAnsi="Tahoma" w:cs="Tahoma"/>
                <w:b/>
                <w:bCs/>
              </w:rPr>
              <w:t>Duracell</w:t>
            </w:r>
            <w:proofErr w:type="spellEnd"/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DA10H</w:t>
            </w:r>
            <w:r w:rsidRPr="008D6373">
              <w:rPr>
                <w:rFonts w:ascii="Tahoma" w:eastAsia="Times New Roman" w:hAnsi="Tahoma" w:cs="Tahoma"/>
                <w:bCs/>
              </w:rPr>
              <w:br/>
              <w:t>DA10N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DA13H</w:t>
            </w:r>
            <w:r w:rsidRPr="008D6373">
              <w:rPr>
                <w:rFonts w:ascii="Tahoma" w:eastAsia="Times New Roman" w:hAnsi="Tahoma" w:cs="Tahoma"/>
                <w:bCs/>
              </w:rPr>
              <w:br/>
              <w:t>DA13N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DA312H</w:t>
            </w:r>
            <w:r w:rsidRPr="008D6373">
              <w:rPr>
                <w:rFonts w:ascii="Tahoma" w:eastAsia="Times New Roman" w:hAnsi="Tahoma" w:cs="Tahoma"/>
                <w:bCs/>
              </w:rPr>
              <w:br/>
              <w:t>DA312N</w:t>
            </w:r>
          </w:p>
        </w:tc>
        <w:tc>
          <w:tcPr>
            <w:tcW w:w="20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DA675H</w:t>
            </w:r>
            <w:r w:rsidRPr="008D6373">
              <w:rPr>
                <w:rFonts w:ascii="Tahoma" w:eastAsia="Times New Roman" w:hAnsi="Tahoma" w:cs="Tahoma"/>
                <w:bCs/>
              </w:rPr>
              <w:br/>
              <w:t>DA675N</w:t>
            </w:r>
          </w:p>
        </w:tc>
      </w:tr>
      <w:tr w:rsidR="008D6373" w:rsidRPr="008D6373" w:rsidTr="00AC13A2">
        <w:tc>
          <w:tcPr>
            <w:tcW w:w="22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  <w:b/>
              </w:rPr>
            </w:pPr>
            <w:proofErr w:type="spellStart"/>
            <w:r w:rsidRPr="008D6373">
              <w:rPr>
                <w:rFonts w:ascii="Tahoma" w:eastAsia="Times New Roman" w:hAnsi="Tahoma" w:cs="Tahoma"/>
                <w:b/>
                <w:bCs/>
              </w:rPr>
              <w:t>Duracell</w:t>
            </w:r>
            <w:proofErr w:type="spellEnd"/>
            <w:r w:rsidRPr="008D637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8D6373">
              <w:rPr>
                <w:rFonts w:ascii="Tahoma" w:eastAsia="Times New Roman" w:hAnsi="Tahoma" w:cs="Tahoma"/>
                <w:b/>
                <w:bCs/>
              </w:rPr>
              <w:t>Activair</w:t>
            </w:r>
            <w:proofErr w:type="spellEnd"/>
            <w:r w:rsidRPr="008D6373">
              <w:rPr>
                <w:rFonts w:ascii="Tahoma" w:eastAsia="Times New Roman" w:hAnsi="Tahoma" w:cs="Tahoma"/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10HP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13HP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312HP</w:t>
            </w:r>
          </w:p>
        </w:tc>
        <w:tc>
          <w:tcPr>
            <w:tcW w:w="20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675HP</w:t>
            </w:r>
          </w:p>
        </w:tc>
      </w:tr>
      <w:tr w:rsidR="008D6373" w:rsidRPr="008D6373" w:rsidTr="00AC13A2">
        <w:tc>
          <w:tcPr>
            <w:tcW w:w="22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  <w:b/>
              </w:rPr>
            </w:pPr>
            <w:proofErr w:type="spellStart"/>
            <w:r w:rsidRPr="008D6373">
              <w:rPr>
                <w:rFonts w:ascii="Tahoma" w:eastAsia="Times New Roman" w:hAnsi="Tahoma" w:cs="Tahoma"/>
                <w:b/>
                <w:bCs/>
              </w:rPr>
              <w:t>Energizer</w:t>
            </w:r>
            <w:proofErr w:type="spellEnd"/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AC10/230E</w:t>
            </w:r>
            <w:r w:rsidRPr="008D6373">
              <w:rPr>
                <w:rFonts w:ascii="Tahoma" w:eastAsia="Times New Roman" w:hAnsi="Tahoma" w:cs="Tahoma"/>
                <w:bCs/>
              </w:rPr>
              <w:br/>
              <w:t xml:space="preserve">AC10/230EZ 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AC13E</w:t>
            </w:r>
            <w:r w:rsidRPr="008D6373">
              <w:rPr>
                <w:rFonts w:ascii="Tahoma" w:eastAsia="Times New Roman" w:hAnsi="Tahoma" w:cs="Tahoma"/>
                <w:bCs/>
              </w:rPr>
              <w:br/>
              <w:t>AC13EZ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AC312E</w:t>
            </w:r>
            <w:r w:rsidRPr="008D6373">
              <w:rPr>
                <w:rFonts w:ascii="Tahoma" w:eastAsia="Times New Roman" w:hAnsi="Tahoma" w:cs="Tahoma"/>
                <w:bCs/>
              </w:rPr>
              <w:br/>
              <w:t>AC312EZ</w:t>
            </w:r>
          </w:p>
        </w:tc>
        <w:tc>
          <w:tcPr>
            <w:tcW w:w="20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AC675E</w:t>
            </w:r>
            <w:r w:rsidRPr="008D6373">
              <w:rPr>
                <w:rFonts w:ascii="Tahoma" w:eastAsia="Times New Roman" w:hAnsi="Tahoma" w:cs="Tahoma"/>
                <w:bCs/>
              </w:rPr>
              <w:br/>
              <w:t>AC675EZ</w:t>
            </w:r>
          </w:p>
        </w:tc>
      </w:tr>
      <w:tr w:rsidR="008D6373" w:rsidRPr="008D6373" w:rsidTr="00AC13A2">
        <w:tc>
          <w:tcPr>
            <w:tcW w:w="22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  <w:b/>
              </w:rPr>
            </w:pPr>
            <w:proofErr w:type="spellStart"/>
            <w:r w:rsidRPr="008D6373">
              <w:rPr>
                <w:rFonts w:ascii="Tahoma" w:eastAsia="Times New Roman" w:hAnsi="Tahoma" w:cs="Tahoma"/>
                <w:b/>
                <w:bCs/>
              </w:rPr>
              <w:t>Energizer</w:t>
            </w:r>
            <w:proofErr w:type="spellEnd"/>
            <w:r w:rsidRPr="008D637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8D6373">
              <w:rPr>
                <w:rFonts w:ascii="Tahoma" w:eastAsia="Times New Roman" w:hAnsi="Tahoma" w:cs="Tahoma"/>
                <w:b/>
                <w:bCs/>
              </w:rPr>
              <w:t>Amplifier</w:t>
            </w:r>
            <w:proofErr w:type="spellEnd"/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AC10/230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AC13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AC312</w:t>
            </w:r>
          </w:p>
        </w:tc>
        <w:tc>
          <w:tcPr>
            <w:tcW w:w="20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AC675</w:t>
            </w:r>
          </w:p>
        </w:tc>
      </w:tr>
      <w:tr w:rsidR="008D6373" w:rsidRPr="008D6373" w:rsidTr="00AC13A2">
        <w:tc>
          <w:tcPr>
            <w:tcW w:w="22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  <w:b/>
              </w:rPr>
            </w:pPr>
            <w:proofErr w:type="spellStart"/>
            <w:r w:rsidRPr="008D6373">
              <w:rPr>
                <w:rFonts w:ascii="Tahoma" w:eastAsia="Times New Roman" w:hAnsi="Tahoma" w:cs="Tahoma"/>
                <w:b/>
                <w:bCs/>
              </w:rPr>
              <w:t>Miracle</w:t>
            </w:r>
            <w:proofErr w:type="spellEnd"/>
            <w:r w:rsidRPr="008D637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8D6373">
              <w:rPr>
                <w:rFonts w:ascii="Tahoma" w:eastAsia="Times New Roman" w:hAnsi="Tahoma" w:cs="Tahoma"/>
                <w:b/>
                <w:bCs/>
              </w:rPr>
              <w:t>Ear</w:t>
            </w:r>
            <w:proofErr w:type="spellEnd"/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ME5Z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ME10Z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ME8Z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ME7Z</w:t>
            </w:r>
          </w:p>
        </w:tc>
        <w:tc>
          <w:tcPr>
            <w:tcW w:w="20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ME9Z</w:t>
            </w:r>
          </w:p>
        </w:tc>
      </w:tr>
      <w:tr w:rsidR="008D6373" w:rsidRPr="008D6373" w:rsidTr="00AC13A2">
        <w:tc>
          <w:tcPr>
            <w:tcW w:w="22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  <w:b/>
              </w:rPr>
            </w:pPr>
            <w:proofErr w:type="spellStart"/>
            <w:r w:rsidRPr="008D6373">
              <w:rPr>
                <w:rFonts w:ascii="Tahoma" w:eastAsia="Times New Roman" w:hAnsi="Tahoma" w:cs="Tahoma"/>
                <w:b/>
                <w:bCs/>
              </w:rPr>
              <w:t>PowerOne</w:t>
            </w:r>
            <w:proofErr w:type="spellEnd"/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P10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P13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P312</w:t>
            </w:r>
          </w:p>
        </w:tc>
        <w:tc>
          <w:tcPr>
            <w:tcW w:w="20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P675</w:t>
            </w:r>
          </w:p>
        </w:tc>
      </w:tr>
      <w:tr w:rsidR="008D6373" w:rsidRPr="008D6373" w:rsidTr="00AC13A2">
        <w:tc>
          <w:tcPr>
            <w:tcW w:w="22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  <w:b/>
              </w:rPr>
            </w:pPr>
            <w:r w:rsidRPr="008D6373">
              <w:rPr>
                <w:rFonts w:ascii="Tahoma" w:eastAsia="Times New Roman" w:hAnsi="Tahoma" w:cs="Tahoma"/>
                <w:b/>
                <w:bCs/>
              </w:rPr>
              <w:t>Siemens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5SA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10SA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13SA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312SA</w:t>
            </w:r>
          </w:p>
        </w:tc>
        <w:tc>
          <w:tcPr>
            <w:tcW w:w="20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312SA</w:t>
            </w:r>
          </w:p>
        </w:tc>
      </w:tr>
      <w:tr w:rsidR="008D6373" w:rsidRPr="008D6373" w:rsidTr="00AC13A2">
        <w:tc>
          <w:tcPr>
            <w:tcW w:w="22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  <w:b/>
              </w:rPr>
            </w:pPr>
            <w:proofErr w:type="spellStart"/>
            <w:r w:rsidRPr="008D6373">
              <w:rPr>
                <w:rFonts w:ascii="Tahoma" w:eastAsia="Times New Roman" w:hAnsi="Tahoma" w:cs="Tahoma"/>
                <w:b/>
                <w:bCs/>
              </w:rPr>
              <w:t>Starkey</w:t>
            </w:r>
            <w:proofErr w:type="spellEnd"/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S5A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S10A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S13A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S312A</w:t>
            </w:r>
          </w:p>
        </w:tc>
        <w:tc>
          <w:tcPr>
            <w:tcW w:w="20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S675A</w:t>
            </w:r>
          </w:p>
        </w:tc>
      </w:tr>
      <w:tr w:rsidR="008D6373" w:rsidRPr="008D6373" w:rsidTr="00AC13A2">
        <w:tc>
          <w:tcPr>
            <w:tcW w:w="22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  <w:b/>
              </w:rPr>
            </w:pPr>
            <w:proofErr w:type="spellStart"/>
            <w:r w:rsidRPr="008D6373">
              <w:rPr>
                <w:rFonts w:ascii="Tahoma" w:eastAsia="Times New Roman" w:hAnsi="Tahoma" w:cs="Tahoma"/>
                <w:b/>
                <w:bCs/>
              </w:rPr>
              <w:t>Walgreens</w:t>
            </w:r>
            <w:proofErr w:type="spellEnd"/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W10ZA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W13ZA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W312ZA</w:t>
            </w:r>
          </w:p>
        </w:tc>
        <w:tc>
          <w:tcPr>
            <w:tcW w:w="20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W675ZA</w:t>
            </w:r>
          </w:p>
        </w:tc>
      </w:tr>
      <w:tr w:rsidR="008D6373" w:rsidRPr="008D6373" w:rsidTr="00AC13A2">
        <w:trPr>
          <w:trHeight w:val="615"/>
        </w:trPr>
        <w:tc>
          <w:tcPr>
            <w:tcW w:w="22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  <w:b/>
              </w:rPr>
            </w:pPr>
            <w:proofErr w:type="spellStart"/>
            <w:r w:rsidRPr="008D6373">
              <w:rPr>
                <w:rFonts w:ascii="Tahoma" w:eastAsia="Times New Roman" w:hAnsi="Tahoma" w:cs="Tahoma"/>
                <w:b/>
                <w:bCs/>
              </w:rPr>
              <w:t>Varta</w:t>
            </w:r>
            <w:proofErr w:type="spellEnd"/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PR70</w:t>
            </w:r>
            <w:r w:rsidRPr="008D6373">
              <w:rPr>
                <w:rFonts w:ascii="Tahoma" w:eastAsia="Times New Roman" w:hAnsi="Tahoma" w:cs="Tahoma"/>
                <w:bCs/>
              </w:rPr>
              <w:br/>
              <w:t>HA10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PR48</w:t>
            </w:r>
            <w:r w:rsidRPr="008D6373">
              <w:rPr>
                <w:rFonts w:ascii="Tahoma" w:eastAsia="Times New Roman" w:hAnsi="Tahoma" w:cs="Tahoma"/>
                <w:bCs/>
              </w:rPr>
              <w:br/>
              <w:t>HA13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PR41</w:t>
            </w:r>
            <w:r w:rsidRPr="008D6373">
              <w:rPr>
                <w:rFonts w:ascii="Tahoma" w:eastAsia="Times New Roman" w:hAnsi="Tahoma" w:cs="Tahoma"/>
                <w:bCs/>
              </w:rPr>
              <w:br/>
              <w:t>HA312</w:t>
            </w:r>
          </w:p>
        </w:tc>
        <w:tc>
          <w:tcPr>
            <w:tcW w:w="20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8D6373" w:rsidRPr="008D6373" w:rsidRDefault="008D6373" w:rsidP="008D6373">
            <w:pPr>
              <w:spacing w:after="30" w:line="240" w:lineRule="auto"/>
              <w:rPr>
                <w:rFonts w:ascii="Tahoma" w:eastAsia="Times New Roman" w:hAnsi="Tahoma" w:cs="Tahoma"/>
              </w:rPr>
            </w:pPr>
            <w:r w:rsidRPr="008D6373">
              <w:rPr>
                <w:rFonts w:ascii="Tahoma" w:eastAsia="Times New Roman" w:hAnsi="Tahoma" w:cs="Tahoma"/>
                <w:bCs/>
              </w:rPr>
              <w:t>PR44</w:t>
            </w:r>
            <w:r w:rsidRPr="008D6373">
              <w:rPr>
                <w:rFonts w:ascii="Tahoma" w:eastAsia="Times New Roman" w:hAnsi="Tahoma" w:cs="Tahoma"/>
                <w:bCs/>
              </w:rPr>
              <w:br/>
              <w:t>HA675</w:t>
            </w:r>
          </w:p>
        </w:tc>
      </w:tr>
    </w:tbl>
    <w:p w:rsidR="000A6825" w:rsidRDefault="000A6825"/>
    <w:sectPr w:rsidR="000A6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D6373"/>
    <w:rsid w:val="000A6825"/>
    <w:rsid w:val="008D6373"/>
    <w:rsid w:val="00AC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D6373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2012-07-17T12:29:00Z</dcterms:created>
  <dcterms:modified xsi:type="dcterms:W3CDTF">2012-07-17T12:58:00Z</dcterms:modified>
</cp:coreProperties>
</file>